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3AB7" w:rsidRDefault="000A3AB7" w:rsidP="008726B1">
      <w:pPr>
        <w:jc w:val="center"/>
      </w:pPr>
      <w:r>
        <w:t>ПОЛОЖЕНИЕ</w:t>
      </w:r>
    </w:p>
    <w:p w:rsidR="000A3AB7" w:rsidRDefault="000A3AB7" w:rsidP="008726B1">
      <w:pPr>
        <w:jc w:val="center"/>
      </w:pPr>
      <w:r>
        <w:t xml:space="preserve">Областного фото-фестиваля </w:t>
      </w:r>
      <w:r w:rsidR="00EB020E">
        <w:t>много</w:t>
      </w:r>
      <w:r>
        <w:t>национальной семьи «МОЯ СЕМЬЯ- МОЯ РОССИЯ»</w:t>
      </w:r>
    </w:p>
    <w:p w:rsidR="000A3AB7" w:rsidRDefault="000A3AB7" w:rsidP="005868B7"/>
    <w:p w:rsidR="000A3AB7" w:rsidRDefault="000A3AB7" w:rsidP="007E6091">
      <w:pPr>
        <w:spacing w:after="0" w:line="240" w:lineRule="auto"/>
        <w:ind w:left="3540"/>
        <w:jc w:val="right"/>
      </w:pPr>
      <w:r>
        <w:t>Я, ты, он, она</w:t>
      </w:r>
    </w:p>
    <w:p w:rsidR="000A3AB7" w:rsidRDefault="000A3AB7" w:rsidP="007E6091">
      <w:pPr>
        <w:spacing w:after="0" w:line="240" w:lineRule="auto"/>
        <w:ind w:left="3540"/>
        <w:jc w:val="right"/>
      </w:pPr>
      <w:r>
        <w:t>Вместе - целая страна,</w:t>
      </w:r>
    </w:p>
    <w:p w:rsidR="000A3AB7" w:rsidRDefault="000A3AB7" w:rsidP="007E6091">
      <w:pPr>
        <w:spacing w:after="0" w:line="240" w:lineRule="auto"/>
        <w:ind w:left="3540"/>
        <w:jc w:val="right"/>
      </w:pPr>
      <w:r>
        <w:t>Вместе - дружная семья,</w:t>
      </w:r>
    </w:p>
    <w:p w:rsidR="000A3AB7" w:rsidRDefault="008C0FDA" w:rsidP="007E6091">
      <w:pPr>
        <w:spacing w:after="0" w:line="240" w:lineRule="auto"/>
      </w:pPr>
      <w:r>
        <w:t xml:space="preserve">                       </w:t>
      </w:r>
      <w:r w:rsidR="000A3AB7">
        <w:t>В слове "мы" - сто тысяч "я".</w:t>
      </w:r>
    </w:p>
    <w:p w:rsidR="000A3AB7" w:rsidRDefault="000A3AB7" w:rsidP="000A3AB7"/>
    <w:p w:rsidR="000A3AB7" w:rsidRDefault="000A3AB7" w:rsidP="000A3AB7">
      <w:r>
        <w:t xml:space="preserve">Фото-конкурс, приурочен ко ДНЮ РОССИИ 12 июня и проводится в рамках Областного Фестиваля Семьи «ЗОЛОТО ЛЮБВИ», </w:t>
      </w:r>
      <w:r w:rsidR="004757B1">
        <w:t xml:space="preserve">при поддержке Общественной палаты Челябинской области, </w:t>
      </w:r>
      <w:r>
        <w:t>с целью повышения социального статуса национальной семьи, демонстрации семейных ценностей и национальных традиций.</w:t>
      </w:r>
    </w:p>
    <w:p w:rsidR="000A3AB7" w:rsidRDefault="000A3AB7" w:rsidP="000A3AB7"/>
    <w:p w:rsidR="000A3AB7" w:rsidRPr="009E215C" w:rsidRDefault="000A3AB7" w:rsidP="000A3AB7">
      <w:pPr>
        <w:rPr>
          <w:b/>
          <w:bCs/>
        </w:rPr>
      </w:pPr>
      <w:r w:rsidRPr="009E215C">
        <w:rPr>
          <w:b/>
          <w:bCs/>
        </w:rPr>
        <w:t xml:space="preserve"> I. Задачи</w:t>
      </w:r>
      <w:r w:rsidR="00B03216">
        <w:rPr>
          <w:b/>
          <w:bCs/>
        </w:rPr>
        <w:t>:</w:t>
      </w:r>
    </w:p>
    <w:p w:rsidR="000A3AB7" w:rsidRDefault="000A3AB7" w:rsidP="000A3AB7">
      <w:r>
        <w:t xml:space="preserve"> - Показать крепость семейных уз и красоту семейного долголетия национальных супружеских пар, кто 50 лет вместе.</w:t>
      </w:r>
    </w:p>
    <w:p w:rsidR="000A3AB7" w:rsidRDefault="000A3AB7" w:rsidP="000A3AB7">
      <w:r>
        <w:t>-Повысить значимость семейных ценностей и традиций.</w:t>
      </w:r>
    </w:p>
    <w:p w:rsidR="000A3AB7" w:rsidRDefault="000A3AB7" w:rsidP="000A3AB7">
      <w:r>
        <w:t>-Продемонстрировать положительный образец достойной семьи для молодого поколения</w:t>
      </w:r>
      <w:r w:rsidR="00E71684">
        <w:t>.</w:t>
      </w:r>
    </w:p>
    <w:p w:rsidR="000A3AB7" w:rsidRDefault="000A3AB7" w:rsidP="000A3AB7">
      <w:r>
        <w:t xml:space="preserve">-Выразить уважение супружеским парам с 50-летним семейным стажем. </w:t>
      </w:r>
    </w:p>
    <w:p w:rsidR="000A3AB7" w:rsidRDefault="000A3AB7" w:rsidP="000A3AB7">
      <w:r>
        <w:t>-Способствовать формированию чувства высокой нравственности и расположения к семейной культуре.</w:t>
      </w:r>
    </w:p>
    <w:p w:rsidR="008D2239" w:rsidRDefault="008D2239" w:rsidP="000A3AB7"/>
    <w:p w:rsidR="000A3AB7" w:rsidRPr="009E215C" w:rsidRDefault="000A3AB7" w:rsidP="000A3AB7">
      <w:pPr>
        <w:rPr>
          <w:b/>
          <w:bCs/>
        </w:rPr>
      </w:pPr>
      <w:r w:rsidRPr="009E215C">
        <w:rPr>
          <w:b/>
          <w:bCs/>
        </w:rPr>
        <w:t xml:space="preserve"> II. Организация</w:t>
      </w:r>
      <w:r w:rsidR="00DD3F38">
        <w:rPr>
          <w:b/>
          <w:bCs/>
        </w:rPr>
        <w:t xml:space="preserve"> проекта</w:t>
      </w:r>
      <w:r w:rsidR="00B03216">
        <w:rPr>
          <w:b/>
          <w:bCs/>
        </w:rPr>
        <w:t>:</w:t>
      </w:r>
    </w:p>
    <w:p w:rsidR="000A3AB7" w:rsidRDefault="000A3AB7" w:rsidP="000A3AB7">
      <w:r>
        <w:t xml:space="preserve"> Для подготовки и проведения фото-конкурса утверждается оргкомитет и формируется состав жюри, в состав которого входят представители национальных центров и средств массовой информации.</w:t>
      </w:r>
    </w:p>
    <w:p w:rsidR="00897587" w:rsidRDefault="00702C98" w:rsidP="000A3AB7">
      <w:r>
        <w:t>Ч</w:t>
      </w:r>
      <w:r>
        <w:t>лены жюри</w:t>
      </w:r>
      <w:r>
        <w:t xml:space="preserve"> </w:t>
      </w:r>
      <w:r w:rsidR="00777FE6">
        <w:t>выбира</w:t>
      </w:r>
      <w:r w:rsidR="008F0676">
        <w:t>ют</w:t>
      </w:r>
      <w:r w:rsidR="008F0676">
        <w:t xml:space="preserve"> </w:t>
      </w:r>
      <w:r w:rsidR="000A3AB7">
        <w:t>12 фото для дальнейшего народного голосования</w:t>
      </w:r>
      <w:r w:rsidR="00897587">
        <w:t>, которое пройдет</w:t>
      </w:r>
      <w:r w:rsidR="000A3AB7">
        <w:t xml:space="preserve"> в онлайн формате</w:t>
      </w:r>
      <w:r w:rsidR="008F0676">
        <w:t xml:space="preserve"> на сайте партнёров </w:t>
      </w:r>
      <w:r w:rsidR="000A3AB7">
        <w:t xml:space="preserve"> и выбирают из всех представленных фото, качественные фотографии, </w:t>
      </w:r>
      <w:r w:rsidR="00897587">
        <w:t>соответствующие</w:t>
      </w:r>
      <w:r w:rsidR="000A3AB7">
        <w:t xml:space="preserve"> заявленным требованиям. </w:t>
      </w:r>
    </w:p>
    <w:p w:rsidR="000A3AB7" w:rsidRDefault="000A3AB7" w:rsidP="000A3AB7">
      <w:r>
        <w:t>Народное голосование определяет 4 победителей из представленных 12 фото. В конкурсе побеждают 4 семьи, все участники становятся почетными номинантами фото-проекта «ЗОЛОТО ЛЮБВИ»</w:t>
      </w:r>
    </w:p>
    <w:p w:rsidR="00DD3F38" w:rsidRDefault="00DD3F38" w:rsidP="000A3AB7"/>
    <w:p w:rsidR="000A3AB7" w:rsidRPr="009E215C" w:rsidRDefault="000A3AB7" w:rsidP="000A3AB7">
      <w:pPr>
        <w:rPr>
          <w:b/>
          <w:bCs/>
        </w:rPr>
      </w:pPr>
      <w:r w:rsidRPr="009E215C">
        <w:rPr>
          <w:b/>
          <w:bCs/>
        </w:rPr>
        <w:t>III. Условия проведения</w:t>
      </w:r>
      <w:r w:rsidR="00B03216">
        <w:rPr>
          <w:b/>
          <w:bCs/>
        </w:rPr>
        <w:t>:</w:t>
      </w:r>
    </w:p>
    <w:p w:rsidR="000A3AB7" w:rsidRDefault="000A3AB7" w:rsidP="000A3AB7">
      <w:r>
        <w:t xml:space="preserve"> Фото-конкурс проводится для семейных национальных пар - золотых юбиляров супружеской жизни, кто состоит в браке 50 лет и более. </w:t>
      </w:r>
    </w:p>
    <w:p w:rsidR="000E78D4" w:rsidRDefault="000A3AB7" w:rsidP="000A3AB7">
      <w:r>
        <w:t>Фотографии семейной пары и семьи</w:t>
      </w:r>
      <w:r w:rsidR="00D536B5">
        <w:t xml:space="preserve"> принимаются </w:t>
      </w:r>
      <w:r>
        <w:t xml:space="preserve">на </w:t>
      </w:r>
      <w:r w:rsidR="00710460">
        <w:t>электронные</w:t>
      </w:r>
      <w:r>
        <w:t xml:space="preserve"> </w:t>
      </w:r>
      <w:r w:rsidR="00710460">
        <w:t>адреса</w:t>
      </w:r>
      <w:r>
        <w:t xml:space="preserve"> своих национальных центров (</w:t>
      </w:r>
      <w:r w:rsidR="0069565C">
        <w:t xml:space="preserve">в пресс релизе </w:t>
      </w:r>
      <w:r>
        <w:t xml:space="preserve">указать адреса </w:t>
      </w:r>
      <w:proofErr w:type="spellStart"/>
      <w:r>
        <w:t>эл.почты</w:t>
      </w:r>
      <w:proofErr w:type="spellEnd"/>
      <w:r>
        <w:t xml:space="preserve">) </w:t>
      </w:r>
      <w:r w:rsidR="00710460">
        <w:t>а затем высылают</w:t>
      </w:r>
      <w:r w:rsidR="000E78D4">
        <w:t>с</w:t>
      </w:r>
      <w:r w:rsidR="00710460">
        <w:t xml:space="preserve">я </w:t>
      </w:r>
      <w:r>
        <w:t>на почту организатора проекта</w:t>
      </w:r>
      <w:r w:rsidR="000E78D4">
        <w:t>:</w:t>
      </w:r>
    </w:p>
    <w:p w:rsidR="000A3AB7" w:rsidRDefault="000A3AB7" w:rsidP="000A3AB7">
      <w:r>
        <w:t xml:space="preserve"> </w:t>
      </w:r>
    </w:p>
    <w:p w:rsidR="000A3AB7" w:rsidRPr="00741653" w:rsidRDefault="000A3AB7" w:rsidP="000A3AB7">
      <w:pPr>
        <w:rPr>
          <w:b/>
          <w:bCs/>
        </w:rPr>
      </w:pPr>
      <w:r w:rsidRPr="00741653">
        <w:rPr>
          <w:b/>
          <w:bCs/>
        </w:rPr>
        <w:t xml:space="preserve"> IV. Номинации фото-конкурса</w:t>
      </w:r>
      <w:r w:rsidR="004B3978">
        <w:rPr>
          <w:b/>
          <w:bCs/>
        </w:rPr>
        <w:t>.</w:t>
      </w:r>
    </w:p>
    <w:p w:rsidR="000A3AB7" w:rsidRDefault="000A3AB7" w:rsidP="000A3AB7">
      <w:r>
        <w:t xml:space="preserve">«Наша дружная семья» (фото семьи на прогулке, торжестве, свадьбе, юбилее) </w:t>
      </w:r>
    </w:p>
    <w:p w:rsidR="000A3AB7" w:rsidRDefault="000A3AB7" w:rsidP="000A3AB7">
      <w:r>
        <w:t xml:space="preserve">«Много нас» (фото для многонациональной семьи) </w:t>
      </w:r>
    </w:p>
    <w:p w:rsidR="000A3AB7" w:rsidRDefault="000A3AB7" w:rsidP="000A3AB7">
      <w:r>
        <w:t xml:space="preserve">«Национальные традиции семьи» (фото для семьи одной национальности) </w:t>
      </w:r>
    </w:p>
    <w:p w:rsidR="000A3AB7" w:rsidRDefault="003256CE" w:rsidP="000A3AB7">
      <w:r>
        <w:t>«Красота родного края</w:t>
      </w:r>
      <w:r w:rsidR="000A3AB7">
        <w:t xml:space="preserve">» (фото на природе, </w:t>
      </w:r>
      <w:r w:rsidR="008F0E50">
        <w:t>показывающее</w:t>
      </w:r>
      <w:r w:rsidR="000A3AB7">
        <w:t xml:space="preserve"> красоту родного края)</w:t>
      </w:r>
    </w:p>
    <w:p w:rsidR="00DD3F38" w:rsidRDefault="00DD3F38" w:rsidP="000A3AB7"/>
    <w:p w:rsidR="000A3AB7" w:rsidRPr="002C0474" w:rsidRDefault="000A3AB7" w:rsidP="000A3AB7">
      <w:pPr>
        <w:rPr>
          <w:b/>
          <w:bCs/>
        </w:rPr>
      </w:pPr>
      <w:r w:rsidRPr="002C0474">
        <w:rPr>
          <w:b/>
          <w:bCs/>
        </w:rPr>
        <w:t xml:space="preserve"> V. Награждение участников</w:t>
      </w:r>
      <w:r w:rsidR="004B3978">
        <w:rPr>
          <w:b/>
          <w:bCs/>
        </w:rPr>
        <w:t>.</w:t>
      </w:r>
    </w:p>
    <w:p w:rsidR="000A3AB7" w:rsidRDefault="000A3AB7" w:rsidP="000A3AB7">
      <w:r>
        <w:t>- Победители семьи приглашаются на профессиональную фотосессию в Челябинск</w:t>
      </w:r>
      <w:r w:rsidR="008F0E50">
        <w:t>.</w:t>
      </w:r>
    </w:p>
    <w:p w:rsidR="000A3AB7" w:rsidRDefault="000A3AB7" w:rsidP="000A3AB7">
      <w:r>
        <w:t>- У победителей возьмут интервью о секретах семейного долголетия и национальных обычаях семьи.</w:t>
      </w:r>
    </w:p>
    <w:p w:rsidR="000A3AB7" w:rsidRDefault="000A3AB7" w:rsidP="000A3AB7">
      <w:r>
        <w:t xml:space="preserve">- Фото победителей и интервью размещаются в газете МАГИСТРАЛЬ в рубрике «Золотые истории любви» и на сайтах национальных центров. </w:t>
      </w:r>
    </w:p>
    <w:p w:rsidR="000A3AB7" w:rsidRDefault="000A3AB7" w:rsidP="000A3AB7">
      <w:r>
        <w:t>- Фотопортреты победителей принимают участие в фотовыставке «ЗОЛОТО НАЦИИ»</w:t>
      </w:r>
      <w:r w:rsidR="00443363">
        <w:t xml:space="preserve"> ( даты на обсуждении)</w:t>
      </w:r>
    </w:p>
    <w:p w:rsidR="000A3AB7" w:rsidRDefault="000A3AB7" w:rsidP="000A3AB7">
      <w:r>
        <w:t xml:space="preserve">- </w:t>
      </w:r>
      <w:r w:rsidR="00B75DC9">
        <w:t>Всем а</w:t>
      </w:r>
      <w:r>
        <w:t>вторам</w:t>
      </w:r>
      <w:r w:rsidR="00B75DC9">
        <w:t xml:space="preserve"> фото</w:t>
      </w:r>
      <w:r>
        <w:t xml:space="preserve"> </w:t>
      </w:r>
      <w:r w:rsidR="002663A7">
        <w:t>и участникам</w:t>
      </w:r>
      <w:r>
        <w:t xml:space="preserve"> конкурса «Моя семья - моя Россия» вручаются почетные грамоты и специальные дипломы </w:t>
      </w:r>
      <w:r w:rsidR="005E3B77">
        <w:t xml:space="preserve">ОБЛАСТНОГО </w:t>
      </w:r>
      <w:r>
        <w:t>ФЕСТИВАЛЯ СЕМЬИ «ЗОЛОТО ЛЮБВИ»</w:t>
      </w:r>
    </w:p>
    <w:p w:rsidR="000A3AB7" w:rsidRDefault="000A3AB7" w:rsidP="000A3AB7">
      <w:r>
        <w:t xml:space="preserve">- Семьи победители принимают участие в </w:t>
      </w:r>
      <w:r w:rsidR="00383C9D">
        <w:t xml:space="preserve">съёмке </w:t>
      </w:r>
      <w:r>
        <w:t>сюжета</w:t>
      </w:r>
      <w:r w:rsidR="00383C9D">
        <w:t xml:space="preserve">, где рассказывают </w:t>
      </w:r>
      <w:r w:rsidR="00B718C7">
        <w:t>о семейном долголетия и</w:t>
      </w:r>
      <w:r w:rsidR="00383C9D">
        <w:t xml:space="preserve"> делятся</w:t>
      </w:r>
      <w:r w:rsidR="00B718C7">
        <w:t xml:space="preserve"> национальными</w:t>
      </w:r>
      <w:r w:rsidR="00383C9D">
        <w:t xml:space="preserve"> кулинарными рецептами</w:t>
      </w:r>
      <w:r w:rsidR="00B718C7">
        <w:t>.</w:t>
      </w:r>
    </w:p>
    <w:p w:rsidR="000A3AB7" w:rsidRDefault="000A3AB7" w:rsidP="000A3AB7">
      <w:r>
        <w:t xml:space="preserve">- Награждение победителей производится в </w:t>
      </w:r>
      <w:r w:rsidR="003572B4">
        <w:t>индивидуальном порядке в</w:t>
      </w:r>
      <w:r w:rsidR="00763343">
        <w:t xml:space="preserve"> </w:t>
      </w:r>
      <w:r w:rsidR="00763343">
        <w:t xml:space="preserve">условиях </w:t>
      </w:r>
      <w:r w:rsidR="00655E2D" w:rsidRPr="0017421A">
        <w:t>режима повышенной готовности</w:t>
      </w:r>
      <w:r w:rsidR="00F64549" w:rsidRPr="0017421A">
        <w:t xml:space="preserve"> и</w:t>
      </w:r>
      <w:r w:rsidR="003572B4">
        <w:t xml:space="preserve"> </w:t>
      </w:r>
      <w:proofErr w:type="spellStart"/>
      <w:r w:rsidR="00163D29">
        <w:t>пандемийн</w:t>
      </w:r>
      <w:r w:rsidR="00EC6945">
        <w:t>ой</w:t>
      </w:r>
      <w:proofErr w:type="spellEnd"/>
      <w:r w:rsidR="00EC6945">
        <w:t xml:space="preserve"> обстановке</w:t>
      </w:r>
      <w:r>
        <w:t xml:space="preserve"> в г. Челябинске</w:t>
      </w:r>
      <w:r w:rsidR="00EC6945">
        <w:t>.</w:t>
      </w:r>
    </w:p>
    <w:p w:rsidR="000A3AB7" w:rsidRDefault="00EC6945" w:rsidP="000A3AB7">
      <w:r>
        <w:t xml:space="preserve">В дальнейшем, при снятии карантина, планируется </w:t>
      </w:r>
      <w:r w:rsidR="002E53C1">
        <w:t>проведение торжественного мероприятия.</w:t>
      </w:r>
    </w:p>
    <w:p w:rsidR="00DD3F38" w:rsidRDefault="00DD3F38" w:rsidP="000A3AB7"/>
    <w:p w:rsidR="00EC5039" w:rsidRPr="00E53C8A" w:rsidRDefault="00E53C8A" w:rsidP="000A3AB7">
      <w:pPr>
        <w:rPr>
          <w:b/>
          <w:bCs/>
        </w:rPr>
      </w:pPr>
      <w:r w:rsidRPr="00E53C8A">
        <w:rPr>
          <w:b/>
          <w:bCs/>
        </w:rPr>
        <w:t>VI</w:t>
      </w:r>
      <w:r w:rsidR="000F5560" w:rsidRPr="00E53C8A">
        <w:rPr>
          <w:b/>
          <w:bCs/>
        </w:rPr>
        <w:t xml:space="preserve">. </w:t>
      </w:r>
      <w:r w:rsidR="00EC5039" w:rsidRPr="00E53C8A">
        <w:rPr>
          <w:b/>
          <w:bCs/>
        </w:rPr>
        <w:t>Особенности мероприятия.</w:t>
      </w:r>
    </w:p>
    <w:p w:rsidR="00EC5039" w:rsidRDefault="00EC5039" w:rsidP="000A3AB7">
      <w:r>
        <w:t>Фото</w:t>
      </w:r>
      <w:r w:rsidR="00EF7A52">
        <w:t>-</w:t>
      </w:r>
      <w:r>
        <w:t>фестиваль</w:t>
      </w:r>
      <w:r w:rsidR="0042583D">
        <w:t xml:space="preserve">, как мероприятие, </w:t>
      </w:r>
      <w:r>
        <w:t xml:space="preserve"> </w:t>
      </w:r>
      <w:r w:rsidR="0042583D">
        <w:t>объединит</w:t>
      </w:r>
      <w:r w:rsidR="00F604D1">
        <w:t xml:space="preserve"> в себе</w:t>
      </w:r>
      <w:r>
        <w:t xml:space="preserve"> два </w:t>
      </w:r>
      <w:r w:rsidR="00FD5303">
        <w:t xml:space="preserve">Всероссийских праздника. </w:t>
      </w:r>
      <w:r w:rsidR="00F604D1">
        <w:t xml:space="preserve">Проект «Моя семья - моя Россия» </w:t>
      </w:r>
      <w:r w:rsidR="008628F7">
        <w:t xml:space="preserve">возьмет </w:t>
      </w:r>
      <w:r>
        <w:t xml:space="preserve">свое начало </w:t>
      </w:r>
      <w:r w:rsidR="00FD5303">
        <w:t>12 июня в День России и</w:t>
      </w:r>
      <w:r w:rsidR="00233261">
        <w:t xml:space="preserve"> </w:t>
      </w:r>
      <w:r w:rsidR="008628F7">
        <w:t>закончится</w:t>
      </w:r>
      <w:r w:rsidR="00FD5303">
        <w:t xml:space="preserve"> </w:t>
      </w:r>
      <w:r w:rsidR="00576ACC">
        <w:t>награждением</w:t>
      </w:r>
      <w:r w:rsidR="00233261">
        <w:t xml:space="preserve"> семей</w:t>
      </w:r>
      <w:r w:rsidR="00581D48">
        <w:t xml:space="preserve"> - </w:t>
      </w:r>
      <w:r w:rsidR="008628F7">
        <w:t xml:space="preserve">победителей </w:t>
      </w:r>
      <w:r w:rsidR="00233261">
        <w:t xml:space="preserve">в День Семьи Любви и Верности </w:t>
      </w:r>
      <w:r w:rsidR="00581D48">
        <w:t xml:space="preserve">- </w:t>
      </w:r>
      <w:r w:rsidR="00EF7A52">
        <w:t xml:space="preserve">8 июля. </w:t>
      </w:r>
    </w:p>
    <w:p w:rsidR="00DD3F38" w:rsidRDefault="00DD3F38" w:rsidP="000A3AB7"/>
    <w:p w:rsidR="000A3AB7" w:rsidRPr="009D6BDE" w:rsidRDefault="000A3AB7" w:rsidP="000A3AB7">
      <w:pPr>
        <w:rPr>
          <w:b/>
          <w:bCs/>
        </w:rPr>
      </w:pPr>
      <w:r w:rsidRPr="009D6BDE">
        <w:rPr>
          <w:b/>
          <w:bCs/>
        </w:rPr>
        <w:t xml:space="preserve"> </w:t>
      </w:r>
      <w:r w:rsidR="009E6C6A">
        <w:rPr>
          <w:b/>
          <w:bCs/>
        </w:rPr>
        <w:t>VII</w:t>
      </w:r>
      <w:r w:rsidRPr="009D6BDE">
        <w:rPr>
          <w:b/>
          <w:bCs/>
        </w:rPr>
        <w:t>. Календарь</w:t>
      </w:r>
      <w:r w:rsidR="00DD3F38">
        <w:rPr>
          <w:b/>
          <w:bCs/>
        </w:rPr>
        <w:t xml:space="preserve"> проекта</w:t>
      </w:r>
      <w:r w:rsidR="009D6BDE">
        <w:rPr>
          <w:b/>
          <w:bCs/>
        </w:rPr>
        <w:t>.</w:t>
      </w:r>
    </w:p>
    <w:p w:rsidR="000A3AB7" w:rsidRDefault="000A3AB7" w:rsidP="000A3AB7">
      <w:r>
        <w:t>1. Начало фото-конкурса 12 июня 2020 года.</w:t>
      </w:r>
    </w:p>
    <w:p w:rsidR="000A3AB7" w:rsidRDefault="000A3AB7" w:rsidP="000A3AB7">
      <w:r>
        <w:t>2. Прием фоторабот с 12 по 25 июня 2020 года.</w:t>
      </w:r>
    </w:p>
    <w:p w:rsidR="000A3AB7" w:rsidRDefault="000A3AB7" w:rsidP="000A3AB7">
      <w:r>
        <w:t>3. Голосование на сайте с 25 июня по 1 июля</w:t>
      </w:r>
    </w:p>
    <w:p w:rsidR="000A3AB7" w:rsidRDefault="000A3AB7" w:rsidP="000A3AB7">
      <w:r>
        <w:t>4. Подведение итогов 2 июля 2020 г.</w:t>
      </w:r>
    </w:p>
    <w:p w:rsidR="000A3AB7" w:rsidRDefault="000A3AB7" w:rsidP="000A3AB7">
      <w:r>
        <w:t>5. Награждение участников с 8 июля до 20 июля 2020 года</w:t>
      </w:r>
    </w:p>
    <w:p w:rsidR="000A3AB7" w:rsidRDefault="000A3AB7" w:rsidP="000A3AB7"/>
    <w:p w:rsidR="000A3AB7" w:rsidRDefault="000A3AB7" w:rsidP="000A3AB7">
      <w:r>
        <w:t xml:space="preserve">Фотографии </w:t>
      </w:r>
      <w:r w:rsidR="009D6BDE">
        <w:t xml:space="preserve">можно </w:t>
      </w:r>
      <w:r>
        <w:t xml:space="preserve">высылать на электронный адрес Lana74-74@bk.ru до </w:t>
      </w:r>
      <w:r w:rsidR="009D6BDE">
        <w:t>25</w:t>
      </w:r>
      <w:r>
        <w:t xml:space="preserve"> июня 2020г. </w:t>
      </w:r>
    </w:p>
    <w:p w:rsidR="00047409" w:rsidRDefault="000A3AB7">
      <w:r>
        <w:t>Организатор: Беляева Светлана Анатольевна</w:t>
      </w:r>
      <w:r w:rsidR="00047409">
        <w:t xml:space="preserve">, эксперт Общественной палаты Челябинской области, представитель </w:t>
      </w:r>
      <w:r w:rsidR="00F1688D">
        <w:t>комиссии по культурной, информационной политике и межнациональным отношениям.</w:t>
      </w:r>
    </w:p>
    <w:p w:rsidR="000A3AB7" w:rsidRDefault="000A3AB7">
      <w:r>
        <w:t>8 (922)705-42-77</w:t>
      </w:r>
    </w:p>
    <w:sectPr w:rsidR="000A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B7"/>
    <w:rsid w:val="00047409"/>
    <w:rsid w:val="000A3AB7"/>
    <w:rsid w:val="000E78D4"/>
    <w:rsid w:val="000F3529"/>
    <w:rsid w:val="000F5560"/>
    <w:rsid w:val="00163D29"/>
    <w:rsid w:val="0017421A"/>
    <w:rsid w:val="00211FE9"/>
    <w:rsid w:val="00233261"/>
    <w:rsid w:val="002663A7"/>
    <w:rsid w:val="002C0474"/>
    <w:rsid w:val="002E53C1"/>
    <w:rsid w:val="003231A8"/>
    <w:rsid w:val="003256CE"/>
    <w:rsid w:val="003572B4"/>
    <w:rsid w:val="00383C9D"/>
    <w:rsid w:val="00407721"/>
    <w:rsid w:val="0042583D"/>
    <w:rsid w:val="00443363"/>
    <w:rsid w:val="004757B1"/>
    <w:rsid w:val="004B3978"/>
    <w:rsid w:val="004C349C"/>
    <w:rsid w:val="00576ACC"/>
    <w:rsid w:val="00581D48"/>
    <w:rsid w:val="005868B7"/>
    <w:rsid w:val="005E3B77"/>
    <w:rsid w:val="00655E2D"/>
    <w:rsid w:val="0069565C"/>
    <w:rsid w:val="00702C98"/>
    <w:rsid w:val="00710460"/>
    <w:rsid w:val="00741653"/>
    <w:rsid w:val="00763343"/>
    <w:rsid w:val="00777FE6"/>
    <w:rsid w:val="007E6091"/>
    <w:rsid w:val="008628F7"/>
    <w:rsid w:val="008726B1"/>
    <w:rsid w:val="00897587"/>
    <w:rsid w:val="008C0FDA"/>
    <w:rsid w:val="008D2239"/>
    <w:rsid w:val="008F0676"/>
    <w:rsid w:val="008F0E50"/>
    <w:rsid w:val="00966342"/>
    <w:rsid w:val="009D6BDE"/>
    <w:rsid w:val="009E215C"/>
    <w:rsid w:val="009E6C6A"/>
    <w:rsid w:val="00A95A00"/>
    <w:rsid w:val="00A971CB"/>
    <w:rsid w:val="00B03216"/>
    <w:rsid w:val="00B718C7"/>
    <w:rsid w:val="00B75DC9"/>
    <w:rsid w:val="00CB6C93"/>
    <w:rsid w:val="00D536B5"/>
    <w:rsid w:val="00DD3F38"/>
    <w:rsid w:val="00E53C8A"/>
    <w:rsid w:val="00E71684"/>
    <w:rsid w:val="00EB020E"/>
    <w:rsid w:val="00EC5039"/>
    <w:rsid w:val="00EC6945"/>
    <w:rsid w:val="00EF7A52"/>
    <w:rsid w:val="00F1688D"/>
    <w:rsid w:val="00F3466B"/>
    <w:rsid w:val="00F604D1"/>
    <w:rsid w:val="00F64549"/>
    <w:rsid w:val="00FD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4294F0"/>
  <w15:chartTrackingRefBased/>
  <w15:docId w15:val="{501A75A8-221F-674A-8E70-FD397276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79123118071</dc:creator>
  <cp:keywords/>
  <dc:description/>
  <cp:lastModifiedBy>79123118071</cp:lastModifiedBy>
  <cp:revision>65</cp:revision>
  <dcterms:created xsi:type="dcterms:W3CDTF">2020-06-08T19:37:00Z</dcterms:created>
  <dcterms:modified xsi:type="dcterms:W3CDTF">2020-06-08T20:28:00Z</dcterms:modified>
</cp:coreProperties>
</file>